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E06B" w14:textId="42CC3FF8" w:rsidR="0058759D" w:rsidRPr="001E47D7" w:rsidRDefault="0058759D" w:rsidP="004C2D8D">
      <w:pPr>
        <w:keepNext/>
        <w:spacing w:after="0" w:line="276" w:lineRule="auto"/>
        <w:jc w:val="right"/>
        <w:outlineLvl w:val="1"/>
        <w:rPr>
          <w:rFonts w:ascii="Garamond" w:eastAsia="Times New Roman" w:hAnsi="Garamond" w:cs="Times New Roman"/>
          <w:lang w:eastAsia="pl-PL"/>
        </w:rPr>
      </w:pPr>
      <w:r w:rsidRPr="001E47D7">
        <w:rPr>
          <w:rFonts w:ascii="Garamond" w:eastAsia="Times New Roman" w:hAnsi="Garamond" w:cs="Times New Roman"/>
          <w:lang w:eastAsia="pl-PL"/>
        </w:rPr>
        <w:t xml:space="preserve">                                                                                                             Kraków, dnia </w:t>
      </w:r>
      <w:r w:rsidR="0050132E" w:rsidRPr="0050132E">
        <w:rPr>
          <w:rFonts w:ascii="Garamond" w:eastAsia="Times New Roman" w:hAnsi="Garamond" w:cs="Times New Roman"/>
          <w:lang w:eastAsia="pl-PL"/>
        </w:rPr>
        <w:t>24.</w:t>
      </w:r>
      <w:r w:rsidR="00AC4CC5">
        <w:rPr>
          <w:rFonts w:ascii="Garamond" w:eastAsia="Times New Roman" w:hAnsi="Garamond" w:cs="Times New Roman"/>
          <w:lang w:eastAsia="pl-PL"/>
        </w:rPr>
        <w:t>11.</w:t>
      </w:r>
      <w:r w:rsidR="001E47D7" w:rsidRPr="0050132E">
        <w:rPr>
          <w:rFonts w:ascii="Garamond" w:eastAsia="Times New Roman" w:hAnsi="Garamond" w:cs="Times New Roman"/>
          <w:lang w:eastAsia="pl-PL"/>
        </w:rPr>
        <w:t xml:space="preserve">2022 </w:t>
      </w:r>
      <w:r w:rsidRPr="0050132E">
        <w:rPr>
          <w:rFonts w:ascii="Garamond" w:eastAsia="Times New Roman" w:hAnsi="Garamond" w:cs="Times New Roman"/>
          <w:lang w:eastAsia="pl-PL"/>
        </w:rPr>
        <w:t xml:space="preserve">roku                                                                                         </w:t>
      </w:r>
      <w:r w:rsidRPr="0050132E">
        <w:rPr>
          <w:rFonts w:ascii="Garamond" w:eastAsia="Times New Roman" w:hAnsi="Garamond" w:cs="Times New Roman"/>
          <w:b/>
          <w:lang w:eastAsia="pl-PL"/>
        </w:rPr>
        <w:t xml:space="preserve">  </w:t>
      </w:r>
      <w:r w:rsidRPr="0050132E">
        <w:rPr>
          <w:rFonts w:ascii="Garamond" w:eastAsia="Times New Roman" w:hAnsi="Garamond" w:cs="Times New Roman"/>
          <w:lang w:eastAsia="pl-PL"/>
        </w:rPr>
        <w:t xml:space="preserve">                                                                                                                                                  </w:t>
      </w:r>
      <w:r w:rsidRPr="001E47D7">
        <w:rPr>
          <w:rFonts w:ascii="Garamond" w:eastAsia="Times New Roman" w:hAnsi="Garamond" w:cs="Times New Roman"/>
          <w:b/>
          <w:lang w:eastAsia="pl-PL"/>
        </w:rPr>
        <w:t>DO WSZYSTKICH, KOGO TO DOTYCZY</w:t>
      </w:r>
      <w:r w:rsidRPr="001E47D7">
        <w:rPr>
          <w:rFonts w:ascii="Garamond" w:eastAsia="Times New Roman" w:hAnsi="Garamond" w:cs="Times New Roman"/>
          <w:lang w:eastAsia="pl-PL"/>
        </w:rPr>
        <w:t xml:space="preserve">  </w:t>
      </w:r>
    </w:p>
    <w:p w14:paraId="76863FDC" w14:textId="27AB251E" w:rsidR="0058759D" w:rsidRPr="001E47D7" w:rsidRDefault="0058759D" w:rsidP="004C2D8D">
      <w:pPr>
        <w:spacing w:after="0" w:line="276" w:lineRule="auto"/>
        <w:jc w:val="right"/>
        <w:rPr>
          <w:rFonts w:ascii="Garamond" w:eastAsia="Times New Roman" w:hAnsi="Garamond" w:cs="Times New Roman"/>
          <w:u w:val="single"/>
          <w:lang w:eastAsia="pl-PL"/>
        </w:rPr>
      </w:pPr>
      <w:r w:rsidRPr="001E47D7">
        <w:rPr>
          <w:rFonts w:ascii="Garamond" w:eastAsia="Times New Roman" w:hAnsi="Garamond" w:cs="Times New Roman"/>
          <w:lang w:eastAsia="pl-PL"/>
        </w:rPr>
        <w:t xml:space="preserve">                                                                             </w:t>
      </w:r>
      <w:r w:rsidRPr="001E47D7">
        <w:rPr>
          <w:rFonts w:ascii="Garamond" w:eastAsia="Times New Roman" w:hAnsi="Garamond" w:cs="Times New Roman"/>
          <w:u w:val="single"/>
          <w:lang w:eastAsia="pl-PL"/>
        </w:rPr>
        <w:t>ODPOWIED</w:t>
      </w:r>
      <w:r w:rsidR="0050132E">
        <w:rPr>
          <w:rFonts w:ascii="Garamond" w:eastAsia="Times New Roman" w:hAnsi="Garamond" w:cs="Times New Roman"/>
          <w:u w:val="single"/>
          <w:lang w:eastAsia="pl-PL"/>
        </w:rPr>
        <w:t>ZI</w:t>
      </w:r>
      <w:r w:rsidRPr="001E47D7">
        <w:rPr>
          <w:rFonts w:ascii="Garamond" w:eastAsia="Times New Roman" w:hAnsi="Garamond" w:cs="Times New Roman"/>
          <w:u w:val="single"/>
          <w:lang w:eastAsia="pl-PL"/>
        </w:rPr>
        <w:t xml:space="preserve">  NA  PYTANIA</w:t>
      </w:r>
      <w:r w:rsidR="0050132E">
        <w:rPr>
          <w:rFonts w:ascii="Garamond" w:eastAsia="Times New Roman" w:hAnsi="Garamond" w:cs="Times New Roman"/>
          <w:u w:val="single"/>
          <w:lang w:eastAsia="pl-PL"/>
        </w:rPr>
        <w:t xml:space="preserve"> </w:t>
      </w:r>
    </w:p>
    <w:p w14:paraId="174CD6B5" w14:textId="44BBBE35" w:rsidR="0058759D" w:rsidRPr="00727C51" w:rsidRDefault="0058759D" w:rsidP="0058759D">
      <w:pPr>
        <w:spacing w:after="0" w:line="276" w:lineRule="auto"/>
        <w:jc w:val="both"/>
        <w:rPr>
          <w:rFonts w:ascii="Garamond" w:eastAsia="Times New Roman" w:hAnsi="Garamond" w:cs="Times New Roman"/>
          <w:color w:val="FF0000"/>
          <w:u w:val="single"/>
          <w:lang w:eastAsia="pl-PL"/>
        </w:rPr>
      </w:pPr>
    </w:p>
    <w:p w14:paraId="717CDC54" w14:textId="77777777" w:rsidR="004C2D8D" w:rsidRPr="001E47D7" w:rsidRDefault="004C2D8D" w:rsidP="0058759D">
      <w:pPr>
        <w:spacing w:after="0" w:line="276" w:lineRule="auto"/>
        <w:jc w:val="both"/>
        <w:rPr>
          <w:rFonts w:ascii="Garamond" w:eastAsia="Times New Roman" w:hAnsi="Garamond" w:cs="Times New Roman"/>
          <w:u w:val="single"/>
          <w:lang w:eastAsia="pl-PL"/>
        </w:rPr>
      </w:pPr>
    </w:p>
    <w:p w14:paraId="79D593ED" w14:textId="4766D32D" w:rsidR="0058759D" w:rsidRPr="001E47D7" w:rsidRDefault="0058759D" w:rsidP="0058759D">
      <w:pPr>
        <w:keepNext/>
        <w:spacing w:after="0" w:line="276" w:lineRule="auto"/>
        <w:jc w:val="both"/>
        <w:outlineLvl w:val="0"/>
        <w:rPr>
          <w:rFonts w:ascii="Garamond" w:eastAsia="Times New Roman" w:hAnsi="Garamond" w:cs="Times New Roman"/>
          <w:b/>
          <w:lang w:eastAsia="pl-PL"/>
        </w:rPr>
      </w:pPr>
      <w:r w:rsidRPr="001E47D7">
        <w:rPr>
          <w:rFonts w:ascii="Garamond" w:eastAsia="Times New Roman" w:hAnsi="Garamond" w:cs="Times New Roman"/>
          <w:i/>
          <w:lang w:eastAsia="pl-PL"/>
        </w:rPr>
        <w:t>dot. sprawy:</w:t>
      </w:r>
      <w:r w:rsidRPr="001E47D7">
        <w:rPr>
          <w:rFonts w:ascii="Garamond" w:eastAsia="Times New Roman" w:hAnsi="Garamond" w:cs="Times New Roman"/>
          <w:b/>
          <w:lang w:eastAsia="pl-PL"/>
        </w:rPr>
        <w:t xml:space="preserve"> </w:t>
      </w:r>
      <w:r w:rsidR="00AC4CC5">
        <w:rPr>
          <w:rFonts w:ascii="Garamond" w:eastAsia="Times New Roman" w:hAnsi="Garamond" w:cs="Times New Roman"/>
          <w:b/>
          <w:lang w:eastAsia="pl-PL"/>
        </w:rPr>
        <w:t>200</w:t>
      </w:r>
      <w:r w:rsidRPr="001E47D7">
        <w:rPr>
          <w:rFonts w:ascii="Garamond" w:eastAsia="Times New Roman" w:hAnsi="Garamond" w:cs="Times New Roman"/>
          <w:b/>
          <w:lang w:eastAsia="pl-PL"/>
        </w:rPr>
        <w:t>/ZP-podprogowe/5WSzKzP/202</w:t>
      </w:r>
      <w:r w:rsidR="001E47D7" w:rsidRPr="001E47D7">
        <w:rPr>
          <w:rFonts w:ascii="Garamond" w:eastAsia="Times New Roman" w:hAnsi="Garamond" w:cs="Times New Roman"/>
          <w:b/>
          <w:lang w:eastAsia="pl-PL"/>
        </w:rPr>
        <w:t>2</w:t>
      </w:r>
    </w:p>
    <w:p w14:paraId="1198D174" w14:textId="77777777" w:rsidR="0058759D" w:rsidRPr="001E47D7" w:rsidRDefault="0058759D" w:rsidP="0058759D">
      <w:pPr>
        <w:spacing w:after="0" w:line="276" w:lineRule="auto"/>
        <w:jc w:val="both"/>
        <w:rPr>
          <w:rFonts w:ascii="Garamond" w:eastAsia="Times New Roman" w:hAnsi="Garamond" w:cs="Times New Roman"/>
          <w:lang w:eastAsia="pl-PL"/>
        </w:rPr>
      </w:pPr>
    </w:p>
    <w:p w14:paraId="2EA8076A" w14:textId="77777777" w:rsidR="0058759D" w:rsidRPr="001E47D7" w:rsidRDefault="0058759D" w:rsidP="0058759D">
      <w:pPr>
        <w:keepNext/>
        <w:spacing w:after="0" w:line="276" w:lineRule="auto"/>
        <w:jc w:val="both"/>
        <w:outlineLvl w:val="5"/>
        <w:rPr>
          <w:rFonts w:ascii="Garamond" w:eastAsia="Times New Roman" w:hAnsi="Garamond" w:cs="Times New Roman"/>
          <w:lang w:eastAsia="pl-PL"/>
        </w:rPr>
      </w:pPr>
      <w:r w:rsidRPr="001E47D7">
        <w:rPr>
          <w:rFonts w:ascii="Garamond" w:eastAsia="Times New Roman" w:hAnsi="Garamond" w:cs="Times New Roman"/>
          <w:lang w:eastAsia="pl-PL"/>
        </w:rPr>
        <w:t>Szanowni Państwo,</w:t>
      </w:r>
    </w:p>
    <w:p w14:paraId="7F3130CA" w14:textId="77777777" w:rsidR="0058759D" w:rsidRPr="001E47D7" w:rsidRDefault="0058759D" w:rsidP="0058759D">
      <w:pPr>
        <w:spacing w:after="0" w:line="276" w:lineRule="auto"/>
        <w:jc w:val="both"/>
        <w:rPr>
          <w:rFonts w:ascii="Garamond" w:eastAsia="Times New Roman" w:hAnsi="Garamond" w:cs="Times New Roman"/>
          <w:lang w:eastAsia="pl-PL"/>
        </w:rPr>
      </w:pPr>
    </w:p>
    <w:p w14:paraId="1D29B9EF" w14:textId="333DE71A" w:rsidR="0058759D" w:rsidRPr="001E47D7" w:rsidRDefault="0058759D" w:rsidP="0058759D">
      <w:pPr>
        <w:spacing w:after="0" w:line="276" w:lineRule="auto"/>
        <w:jc w:val="both"/>
        <w:rPr>
          <w:rFonts w:ascii="Garamond" w:eastAsia="Times New Roman" w:hAnsi="Garamond" w:cs="Times New Roman"/>
          <w:lang w:eastAsia="pl-PL"/>
        </w:rPr>
      </w:pPr>
      <w:r w:rsidRPr="001E47D7">
        <w:rPr>
          <w:rFonts w:ascii="Garamond" w:eastAsia="Times New Roman" w:hAnsi="Garamond" w:cs="Times New Roman"/>
          <w:lang w:eastAsia="pl-PL"/>
        </w:rPr>
        <w:t xml:space="preserve">        uprzejmie informuję, że w sprawie ogłoszonego przez 5 Wojskowy Szpital Kliniczny z Polikliniką - Samodzielny Publiczny Zakład Opieki Zdrowotnej w Krakowie Zapytania Ofertowego  zgodnie z regulaminem postępowania w sprawie udzielenia oraz zawierania umów na dostawy, usługi i roboty budowlane nie objęte ustawą </w:t>
      </w:r>
      <w:proofErr w:type="spellStart"/>
      <w:r w:rsidRPr="001E47D7">
        <w:rPr>
          <w:rFonts w:ascii="Garamond" w:eastAsia="Times New Roman" w:hAnsi="Garamond" w:cs="Times New Roman"/>
          <w:lang w:eastAsia="pl-PL"/>
        </w:rPr>
        <w:t>Pzp</w:t>
      </w:r>
      <w:proofErr w:type="spellEnd"/>
      <w:r w:rsidRPr="001E47D7">
        <w:rPr>
          <w:rFonts w:ascii="Garamond" w:eastAsia="Times New Roman" w:hAnsi="Garamond" w:cs="Times New Roman"/>
          <w:lang w:eastAsia="pl-PL"/>
        </w:rPr>
        <w:t xml:space="preserve"> z dnia 11 września 2019 na:</w:t>
      </w:r>
      <w:r w:rsidRPr="001E47D7">
        <w:rPr>
          <w:rFonts w:ascii="Garamond" w:eastAsia="Times New Roman" w:hAnsi="Garamond" w:cs="Times New Roman"/>
          <w:b/>
          <w:lang w:eastAsia="pl-PL"/>
        </w:rPr>
        <w:t xml:space="preserve"> </w:t>
      </w:r>
      <w:r w:rsidR="00AC4CC5">
        <w:rPr>
          <w:rFonts w:ascii="Garamond" w:hAnsi="Garamond"/>
          <w:b/>
          <w:bCs/>
        </w:rPr>
        <w:t xml:space="preserve">PRZEGLĄDY TECHNICZNE ORAZ DOKONYWANIE NAPRAW SPRZĘTU MEDYCZNEGO </w:t>
      </w:r>
      <w:r w:rsidR="001E47D7">
        <w:rPr>
          <w:rFonts w:ascii="Garamond" w:eastAsia="Times New Roman" w:hAnsi="Garamond" w:cs="Times New Roman"/>
          <w:b/>
          <w:lang w:eastAsia="pl-PL"/>
        </w:rPr>
        <w:t xml:space="preserve"> </w:t>
      </w:r>
      <w:r w:rsidRPr="001E47D7">
        <w:rPr>
          <w:rFonts w:ascii="Garamond" w:eastAsia="Times New Roman" w:hAnsi="Garamond" w:cs="Times New Roman"/>
          <w:lang w:eastAsia="pl-PL"/>
        </w:rPr>
        <w:t>wpłynęło pytanie. Treść pytania, wraz z odpowiedzią na nie przedstawiam poniżej:</w:t>
      </w:r>
    </w:p>
    <w:p w14:paraId="0C53FB7F" w14:textId="190044B2" w:rsidR="0058759D" w:rsidRDefault="0058759D" w:rsidP="0058759D">
      <w:pPr>
        <w:spacing w:after="0" w:line="240" w:lineRule="auto"/>
        <w:jc w:val="both"/>
        <w:rPr>
          <w:rFonts w:ascii="Garamond" w:eastAsia="Times New Roman" w:hAnsi="Garamond" w:cs="Times New Roman"/>
          <w:lang w:eastAsia="pl-PL"/>
        </w:rPr>
      </w:pPr>
    </w:p>
    <w:p w14:paraId="3A58217A" w14:textId="620923BA" w:rsidR="00AC4CC5" w:rsidRDefault="00AC4CC5" w:rsidP="0058759D">
      <w:pPr>
        <w:spacing w:after="0" w:line="240" w:lineRule="auto"/>
        <w:jc w:val="both"/>
        <w:rPr>
          <w:rFonts w:ascii="Garamond" w:eastAsia="Times New Roman" w:hAnsi="Garamond" w:cs="Times New Roman"/>
          <w:lang w:eastAsia="pl-PL"/>
        </w:rPr>
      </w:pPr>
    </w:p>
    <w:p w14:paraId="13AC91AE" w14:textId="5E5D8465" w:rsidR="00AC4CC5" w:rsidRDefault="00AC4CC5" w:rsidP="0058759D">
      <w:pPr>
        <w:spacing w:after="0" w:line="240" w:lineRule="auto"/>
        <w:jc w:val="both"/>
        <w:rPr>
          <w:rFonts w:ascii="Garamond" w:eastAsia="Times New Roman" w:hAnsi="Garamond" w:cs="Times New Roman"/>
          <w:lang w:eastAsia="pl-PL"/>
        </w:rPr>
      </w:pPr>
    </w:p>
    <w:p w14:paraId="44ACFBC5" w14:textId="1B5FC157" w:rsidR="00AC4CC5" w:rsidRPr="00AC4CC5" w:rsidRDefault="00AC4CC5" w:rsidP="0058759D">
      <w:pPr>
        <w:spacing w:after="0" w:line="240" w:lineRule="auto"/>
        <w:jc w:val="both"/>
        <w:rPr>
          <w:rFonts w:ascii="Garamond" w:eastAsia="Times New Roman" w:hAnsi="Garamond" w:cs="Times New Roman"/>
          <w:b/>
          <w:bCs/>
          <w:lang w:eastAsia="pl-PL"/>
        </w:rPr>
      </w:pPr>
      <w:r w:rsidRPr="00AC4CC5">
        <w:rPr>
          <w:rFonts w:ascii="Garamond" w:eastAsia="Times New Roman" w:hAnsi="Garamond" w:cs="Times New Roman"/>
          <w:b/>
          <w:bCs/>
          <w:lang w:eastAsia="pl-PL"/>
        </w:rPr>
        <w:t xml:space="preserve">Pytanie 1 </w:t>
      </w:r>
    </w:p>
    <w:p w14:paraId="113DA40B" w14:textId="3F18C26A" w:rsidR="00AC4CC5" w:rsidRPr="00AC4CC5" w:rsidRDefault="00AC4CC5" w:rsidP="00AC4CC5">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Dot. </w:t>
      </w:r>
      <w:r w:rsidRPr="00AC4CC5">
        <w:rPr>
          <w:rFonts w:ascii="Garamond" w:eastAsia="Times New Roman" w:hAnsi="Garamond" w:cs="Times New Roman"/>
          <w:lang w:eastAsia="pl-PL"/>
        </w:rPr>
        <w:t>Pakiet nr 2</w:t>
      </w:r>
    </w:p>
    <w:p w14:paraId="04CB0501" w14:textId="77777777" w:rsidR="00AC4CC5" w:rsidRPr="00AC4CC5" w:rsidRDefault="00AC4CC5" w:rsidP="00AC4CC5">
      <w:pPr>
        <w:spacing w:after="0" w:line="240" w:lineRule="auto"/>
        <w:rPr>
          <w:rFonts w:ascii="Garamond" w:eastAsia="Times New Roman" w:hAnsi="Garamond" w:cs="Times New Roman"/>
          <w:lang w:eastAsia="pl-PL"/>
        </w:rPr>
      </w:pPr>
      <w:r w:rsidRPr="00AC4CC5">
        <w:rPr>
          <w:rFonts w:ascii="Garamond" w:eastAsia="Times New Roman" w:hAnsi="Garamond" w:cs="Times New Roman"/>
          <w:lang w:eastAsia="pl-PL"/>
        </w:rPr>
        <w:t>Czy Zamawiający wyrazi zgodę na przesłanie urządzeń do siedziby wykonawcy celem dokonania przeglądu bez konieczności zapewniania urządzenia zastępczego? Zapewniamy, iż czas przeglądu od momentu otrzymania sprzętu nie będzie trwał dłużej niż 3- 4 dni robocze.</w:t>
      </w:r>
      <w:r w:rsidRPr="00AC4CC5">
        <w:rPr>
          <w:rFonts w:ascii="Garamond" w:eastAsia="Times New Roman" w:hAnsi="Garamond" w:cs="Times New Roman"/>
          <w:lang w:eastAsia="pl-PL"/>
        </w:rPr>
        <w:br/>
        <w:t xml:space="preserve">Pragnę zaznaczyć, iż koszt wysyłki w obie strony to 40,00 zł, natomiast koszt przyjazdu serwisanta to 450,00 zł + droższy koszt przeglądu. </w:t>
      </w:r>
    </w:p>
    <w:p w14:paraId="7B8BA404" w14:textId="77777777" w:rsidR="00AC4CC5" w:rsidRPr="00AC4CC5" w:rsidRDefault="00AC4CC5" w:rsidP="00AC4CC5">
      <w:pPr>
        <w:spacing w:after="0" w:line="240" w:lineRule="auto"/>
        <w:rPr>
          <w:rFonts w:ascii="Garamond" w:eastAsia="Times New Roman" w:hAnsi="Garamond" w:cs="Times New Roman"/>
          <w:lang w:eastAsia="pl-PL"/>
        </w:rPr>
      </w:pPr>
      <w:r w:rsidRPr="00AC4CC5">
        <w:rPr>
          <w:rFonts w:ascii="Garamond" w:eastAsia="Times New Roman" w:hAnsi="Garamond" w:cs="Times New Roman"/>
          <w:lang w:eastAsia="pl-PL"/>
        </w:rPr>
        <w:t>W tym miejscu zwracam się z prośbą o ewentualne uwzględnienie w formularzu cenowym dodatkowej pozycji na koszty wysyłki, ze względu na odmienną stawkę VAT.</w:t>
      </w:r>
    </w:p>
    <w:p w14:paraId="29EBDB42" w14:textId="58472CAC" w:rsidR="00AC4CC5" w:rsidRDefault="00AC4CC5" w:rsidP="0058759D">
      <w:pPr>
        <w:spacing w:after="0" w:line="240" w:lineRule="auto"/>
        <w:jc w:val="both"/>
        <w:rPr>
          <w:rFonts w:ascii="Garamond" w:eastAsia="Times New Roman" w:hAnsi="Garamond" w:cs="Times New Roman"/>
          <w:lang w:eastAsia="pl-PL"/>
        </w:rPr>
      </w:pPr>
    </w:p>
    <w:p w14:paraId="3D899714" w14:textId="1FA5B062" w:rsidR="00AC4CC5" w:rsidRPr="00AC4CC5" w:rsidRDefault="00AC4CC5" w:rsidP="0058759D">
      <w:pPr>
        <w:spacing w:after="0" w:line="240" w:lineRule="auto"/>
        <w:jc w:val="both"/>
        <w:rPr>
          <w:rFonts w:ascii="Garamond" w:eastAsia="Times New Roman" w:hAnsi="Garamond" w:cs="Times New Roman"/>
          <w:b/>
          <w:bCs/>
          <w:lang w:eastAsia="pl-PL"/>
        </w:rPr>
      </w:pPr>
      <w:r w:rsidRPr="00AC4CC5">
        <w:rPr>
          <w:rFonts w:ascii="Garamond" w:eastAsia="Times New Roman" w:hAnsi="Garamond" w:cs="Times New Roman"/>
          <w:b/>
          <w:bCs/>
          <w:lang w:eastAsia="pl-PL"/>
        </w:rPr>
        <w:t xml:space="preserve">Odpowiedź: </w:t>
      </w:r>
      <w:r>
        <w:rPr>
          <w:rFonts w:ascii="Garamond" w:eastAsia="Times New Roman" w:hAnsi="Garamond" w:cs="Times New Roman"/>
          <w:b/>
          <w:bCs/>
          <w:lang w:eastAsia="pl-PL"/>
        </w:rPr>
        <w:t xml:space="preserve">Zamawiający wyraża zgodę (patrz Zmodyfikowane Zapytanie Ofertowe w tym zakresie). </w:t>
      </w:r>
    </w:p>
    <w:p w14:paraId="58F59CB2" w14:textId="77777777" w:rsidR="00AC4CC5" w:rsidRPr="004C2D8D" w:rsidRDefault="00AC4CC5" w:rsidP="0058759D">
      <w:pPr>
        <w:spacing w:after="0" w:line="240" w:lineRule="auto"/>
        <w:jc w:val="both"/>
        <w:rPr>
          <w:rFonts w:ascii="Garamond" w:eastAsia="Times New Roman" w:hAnsi="Garamond" w:cs="Times New Roman"/>
          <w:lang w:eastAsia="pl-PL"/>
        </w:rPr>
      </w:pPr>
    </w:p>
    <w:p w14:paraId="7457046E" w14:textId="4951D530" w:rsidR="0050132E" w:rsidRDefault="0050132E" w:rsidP="0050132E">
      <w:pPr>
        <w:spacing w:after="0" w:line="240" w:lineRule="auto"/>
        <w:jc w:val="both"/>
        <w:rPr>
          <w:rFonts w:ascii="Garamond" w:eastAsia="Times New Roman" w:hAnsi="Garamond" w:cs="Times New Roman"/>
          <w:lang w:eastAsia="pl-PL"/>
        </w:rPr>
      </w:pPr>
    </w:p>
    <w:p w14:paraId="11241F4B" w14:textId="2C4D7DA6" w:rsidR="004C2D8D" w:rsidRPr="004C2D8D" w:rsidRDefault="00AC4CC5" w:rsidP="004C2D8D">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Załącznikiem do niniejszej odpowiedzi jest Zmodyfikowane Zapytanie Ofertowe. Wszelkie zmiany są zaznaczone kolorem czerwonym. </w:t>
      </w:r>
    </w:p>
    <w:p w14:paraId="4912EFDA" w14:textId="76885C61" w:rsidR="004C2D8D" w:rsidRPr="004C2D8D" w:rsidRDefault="004C2D8D" w:rsidP="0058759D">
      <w:pPr>
        <w:spacing w:after="0" w:line="240" w:lineRule="auto"/>
        <w:jc w:val="both"/>
        <w:rPr>
          <w:rFonts w:ascii="Garamond" w:eastAsia="Times New Roman" w:hAnsi="Garamond" w:cs="Times New Roman"/>
          <w:lang w:eastAsia="pl-PL"/>
        </w:rPr>
      </w:pPr>
    </w:p>
    <w:p w14:paraId="684CDB70" w14:textId="1959CA44" w:rsidR="004C2D8D" w:rsidRPr="004C2D8D" w:rsidRDefault="004C2D8D" w:rsidP="0058759D">
      <w:pPr>
        <w:spacing w:after="0" w:line="240" w:lineRule="auto"/>
        <w:jc w:val="both"/>
        <w:rPr>
          <w:rFonts w:ascii="Garamond" w:eastAsia="Times New Roman" w:hAnsi="Garamond" w:cs="Times New Roman"/>
          <w:lang w:eastAsia="pl-PL"/>
        </w:rPr>
      </w:pPr>
    </w:p>
    <w:p w14:paraId="24B150AC" w14:textId="41709247" w:rsidR="004C2D8D" w:rsidRPr="004C2D8D" w:rsidRDefault="004C2D8D" w:rsidP="0058759D">
      <w:pPr>
        <w:spacing w:after="0" w:line="240" w:lineRule="auto"/>
        <w:jc w:val="both"/>
        <w:rPr>
          <w:rFonts w:ascii="Garamond" w:eastAsia="Times New Roman" w:hAnsi="Garamond" w:cs="Times New Roman"/>
          <w:lang w:eastAsia="pl-PL"/>
        </w:rPr>
      </w:pPr>
    </w:p>
    <w:p w14:paraId="16A885B0" w14:textId="5A1D66E2" w:rsidR="004C2D8D" w:rsidRPr="004C2D8D" w:rsidRDefault="004C2D8D" w:rsidP="0058759D">
      <w:pPr>
        <w:spacing w:after="0" w:line="240" w:lineRule="auto"/>
        <w:jc w:val="both"/>
        <w:rPr>
          <w:rFonts w:ascii="Garamond" w:eastAsia="Times New Roman" w:hAnsi="Garamond" w:cs="Times New Roman"/>
          <w:lang w:eastAsia="pl-PL"/>
        </w:rPr>
      </w:pPr>
    </w:p>
    <w:p w14:paraId="3500E3EA" w14:textId="77777777" w:rsidR="004C2D8D" w:rsidRPr="004C2D8D" w:rsidRDefault="004C2D8D" w:rsidP="0058759D">
      <w:pPr>
        <w:spacing w:after="0" w:line="240" w:lineRule="auto"/>
        <w:jc w:val="both"/>
        <w:rPr>
          <w:rFonts w:ascii="Garamond" w:eastAsia="Times New Roman" w:hAnsi="Garamond" w:cs="Times New Roman"/>
          <w:lang w:eastAsia="pl-PL"/>
        </w:rPr>
      </w:pPr>
    </w:p>
    <w:p w14:paraId="66532789" w14:textId="0FDBA117" w:rsidR="004C2D8D" w:rsidRDefault="004C2D8D" w:rsidP="004C2D8D">
      <w:pPr>
        <w:spacing w:after="0" w:line="240" w:lineRule="auto"/>
        <w:jc w:val="right"/>
        <w:rPr>
          <w:rFonts w:ascii="Garamond" w:eastAsia="Times New Roman" w:hAnsi="Garamond" w:cs="Times New Roman"/>
          <w:lang w:eastAsia="pl-PL"/>
        </w:rPr>
      </w:pPr>
      <w:r w:rsidRPr="004C2D8D">
        <w:rPr>
          <w:rFonts w:ascii="Garamond" w:eastAsia="Times New Roman" w:hAnsi="Garamond" w:cs="Times New Roman"/>
          <w:lang w:eastAsia="pl-PL"/>
        </w:rPr>
        <w:t>Z poważaniem,</w:t>
      </w:r>
    </w:p>
    <w:p w14:paraId="77BFB496" w14:textId="77777777" w:rsidR="0050132E" w:rsidRPr="004C2D8D" w:rsidRDefault="0050132E" w:rsidP="004C2D8D">
      <w:pPr>
        <w:spacing w:after="0" w:line="240" w:lineRule="auto"/>
        <w:jc w:val="right"/>
        <w:rPr>
          <w:rFonts w:ascii="Garamond" w:eastAsia="Times New Roman" w:hAnsi="Garamond" w:cs="Times New Roman"/>
          <w:lang w:eastAsia="pl-PL"/>
        </w:rPr>
      </w:pPr>
    </w:p>
    <w:p w14:paraId="628AD552" w14:textId="5DF4B549" w:rsidR="00287266" w:rsidRDefault="0050132E" w:rsidP="00287266">
      <w:pPr>
        <w:spacing w:after="0" w:line="240" w:lineRule="auto"/>
        <w:jc w:val="right"/>
        <w:rPr>
          <w:rFonts w:ascii="Garamond" w:eastAsia="Times New Roman" w:hAnsi="Garamond" w:cs="Times New Roman"/>
          <w:lang w:eastAsia="pl-PL"/>
        </w:rPr>
      </w:pPr>
      <w:r>
        <w:rPr>
          <w:rFonts w:ascii="Garamond" w:eastAsia="Times New Roman" w:hAnsi="Garamond" w:cs="Times New Roman"/>
          <w:lang w:eastAsia="pl-PL"/>
        </w:rPr>
        <w:t>Zuzanna Koryzma</w:t>
      </w:r>
    </w:p>
    <w:p w14:paraId="5448B4AA" w14:textId="4B7337E2" w:rsidR="00A43542" w:rsidRPr="0058759D" w:rsidRDefault="00A43542" w:rsidP="00287266">
      <w:pPr>
        <w:spacing w:after="0" w:line="240" w:lineRule="auto"/>
        <w:jc w:val="right"/>
        <w:rPr>
          <w:rFonts w:ascii="Garamond" w:eastAsia="Times New Roman" w:hAnsi="Garamond" w:cs="Times New Roman"/>
          <w:lang w:eastAsia="pl-PL"/>
        </w:rPr>
      </w:pPr>
      <w:r>
        <w:rPr>
          <w:rFonts w:ascii="Garamond" w:eastAsia="Times New Roman" w:hAnsi="Garamond" w:cs="Times New Roman"/>
          <w:lang w:eastAsia="pl-PL"/>
        </w:rPr>
        <w:t>Sekcja Zamówień Publicznych</w:t>
      </w:r>
    </w:p>
    <w:p w14:paraId="513A4333" w14:textId="77777777" w:rsidR="0058759D" w:rsidRPr="004C2D8D" w:rsidRDefault="0058759D">
      <w:pPr>
        <w:rPr>
          <w:rFonts w:ascii="Garamond" w:hAnsi="Garamond"/>
        </w:rPr>
      </w:pPr>
    </w:p>
    <w:sectPr w:rsidR="0058759D" w:rsidRPr="004C2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15BC0"/>
    <w:multiLevelType w:val="multilevel"/>
    <w:tmpl w:val="5F6A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480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9D"/>
    <w:rsid w:val="001E47D7"/>
    <w:rsid w:val="00287266"/>
    <w:rsid w:val="004C2D8D"/>
    <w:rsid w:val="0050132E"/>
    <w:rsid w:val="0058759D"/>
    <w:rsid w:val="00727C51"/>
    <w:rsid w:val="009C41B5"/>
    <w:rsid w:val="00A43542"/>
    <w:rsid w:val="00AC4CC5"/>
    <w:rsid w:val="00B87C0F"/>
    <w:rsid w:val="00CF4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E86F"/>
  <w15:chartTrackingRefBased/>
  <w15:docId w15:val="{EF274C7F-AAED-4D99-BD89-B325E10F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0154">
      <w:bodyDiv w:val="1"/>
      <w:marLeft w:val="0"/>
      <w:marRight w:val="0"/>
      <w:marTop w:val="0"/>
      <w:marBottom w:val="0"/>
      <w:divBdr>
        <w:top w:val="none" w:sz="0" w:space="0" w:color="auto"/>
        <w:left w:val="none" w:sz="0" w:space="0" w:color="auto"/>
        <w:bottom w:val="none" w:sz="0" w:space="0" w:color="auto"/>
        <w:right w:val="none" w:sz="0" w:space="0" w:color="auto"/>
      </w:divBdr>
    </w:div>
    <w:div w:id="172888133">
      <w:bodyDiv w:val="1"/>
      <w:marLeft w:val="0"/>
      <w:marRight w:val="0"/>
      <w:marTop w:val="0"/>
      <w:marBottom w:val="0"/>
      <w:divBdr>
        <w:top w:val="none" w:sz="0" w:space="0" w:color="auto"/>
        <w:left w:val="none" w:sz="0" w:space="0" w:color="auto"/>
        <w:bottom w:val="none" w:sz="0" w:space="0" w:color="auto"/>
        <w:right w:val="none" w:sz="0" w:space="0" w:color="auto"/>
      </w:divBdr>
    </w:div>
    <w:div w:id="466779624">
      <w:bodyDiv w:val="1"/>
      <w:marLeft w:val="0"/>
      <w:marRight w:val="0"/>
      <w:marTop w:val="0"/>
      <w:marBottom w:val="0"/>
      <w:divBdr>
        <w:top w:val="none" w:sz="0" w:space="0" w:color="auto"/>
        <w:left w:val="none" w:sz="0" w:space="0" w:color="auto"/>
        <w:bottom w:val="none" w:sz="0" w:space="0" w:color="auto"/>
        <w:right w:val="none" w:sz="0" w:space="0" w:color="auto"/>
      </w:divBdr>
    </w:div>
    <w:div w:id="1186939707">
      <w:bodyDiv w:val="1"/>
      <w:marLeft w:val="0"/>
      <w:marRight w:val="0"/>
      <w:marTop w:val="0"/>
      <w:marBottom w:val="0"/>
      <w:divBdr>
        <w:top w:val="none" w:sz="0" w:space="0" w:color="auto"/>
        <w:left w:val="none" w:sz="0" w:space="0" w:color="auto"/>
        <w:bottom w:val="none" w:sz="0" w:space="0" w:color="auto"/>
        <w:right w:val="none" w:sz="0" w:space="0" w:color="auto"/>
      </w:divBdr>
    </w:div>
    <w:div w:id="17267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5wszk06</dc:creator>
  <cp:keywords/>
  <dc:description/>
  <cp:lastModifiedBy>5wszk24</cp:lastModifiedBy>
  <cp:revision>8</cp:revision>
  <dcterms:created xsi:type="dcterms:W3CDTF">2021-12-21T07:11:00Z</dcterms:created>
  <dcterms:modified xsi:type="dcterms:W3CDTF">2022-11-24T08:10:00Z</dcterms:modified>
</cp:coreProperties>
</file>