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33A0" w14:textId="77777777" w:rsidR="00406E91" w:rsidRPr="00406E91" w:rsidRDefault="00406E91" w:rsidP="00406E91">
      <w:pPr>
        <w:pStyle w:val="NormalnyWeb"/>
        <w:spacing w:after="0"/>
        <w:ind w:left="360"/>
        <w:rPr>
          <w:rFonts w:ascii="Garamond" w:hAnsi="Garamond"/>
          <w:sz w:val="22"/>
          <w:szCs w:val="22"/>
        </w:rPr>
      </w:pPr>
    </w:p>
    <w:p w14:paraId="09F073D8" w14:textId="3B3A1CF4" w:rsidR="00406E91" w:rsidRPr="00406E91" w:rsidRDefault="00406E91" w:rsidP="00406E91">
      <w:pPr>
        <w:pStyle w:val="Textbody"/>
        <w:ind w:left="4248" w:firstLine="708"/>
        <w:jc w:val="right"/>
        <w:rPr>
          <w:rFonts w:ascii="Garamond" w:hAnsi="Garamond"/>
          <w:sz w:val="22"/>
          <w:szCs w:val="22"/>
        </w:rPr>
      </w:pPr>
      <w:r w:rsidRPr="00406E91">
        <w:rPr>
          <w:rFonts w:ascii="Garamond" w:hAnsi="Garamond" w:cs="Garamond"/>
          <w:sz w:val="22"/>
          <w:szCs w:val="22"/>
        </w:rPr>
        <w:t xml:space="preserve">Kraków dnia </w:t>
      </w:r>
      <w:r w:rsidRPr="00406E91">
        <w:rPr>
          <w:rFonts w:ascii="Garamond" w:hAnsi="Garamond" w:cs="Garamond"/>
          <w:sz w:val="22"/>
          <w:szCs w:val="22"/>
        </w:rPr>
        <w:t>15</w:t>
      </w:r>
      <w:r w:rsidRPr="00406E91">
        <w:rPr>
          <w:rFonts w:ascii="Garamond" w:hAnsi="Garamond" w:cs="Garamond"/>
          <w:sz w:val="22"/>
          <w:szCs w:val="22"/>
        </w:rPr>
        <w:t>.1</w:t>
      </w:r>
      <w:r w:rsidRPr="00406E91">
        <w:rPr>
          <w:rFonts w:ascii="Garamond" w:hAnsi="Garamond" w:cs="Garamond"/>
          <w:sz w:val="22"/>
          <w:szCs w:val="22"/>
        </w:rPr>
        <w:t>2</w:t>
      </w:r>
      <w:r w:rsidRPr="00406E91">
        <w:rPr>
          <w:rFonts w:ascii="Garamond" w:hAnsi="Garamond" w:cs="Garamond"/>
          <w:sz w:val="22"/>
          <w:szCs w:val="22"/>
        </w:rPr>
        <w:t>.2022 r.</w:t>
      </w:r>
    </w:p>
    <w:p w14:paraId="6898DC77" w14:textId="263D97FE" w:rsidR="00406E91" w:rsidRPr="00406E91" w:rsidRDefault="00406E91" w:rsidP="00406E91">
      <w:pPr>
        <w:pStyle w:val="Standard"/>
        <w:ind w:left="900" w:right="63"/>
        <w:jc w:val="both"/>
        <w:rPr>
          <w:rFonts w:ascii="Garamond" w:hAnsi="Garamond" w:cs="Garamond"/>
          <w:sz w:val="22"/>
          <w:szCs w:val="22"/>
        </w:rPr>
      </w:pPr>
      <w:r w:rsidRPr="00406E91">
        <w:rPr>
          <w:rFonts w:ascii="Garamond" w:hAnsi="Garamond" w:cs="Garamond"/>
          <w:noProof/>
          <w:sz w:val="22"/>
          <w:szCs w:val="22"/>
          <w:lang/>
        </w:rPr>
        <w:drawing>
          <wp:inline distT="0" distB="0" distL="0" distR="0" wp14:anchorId="0896DFCD" wp14:editId="1115E0A0">
            <wp:extent cx="403860" cy="3702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70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E91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8052630" wp14:editId="56DAE2DA">
                <wp:simplePos x="0" y="0"/>
                <wp:positionH relativeFrom="column">
                  <wp:posOffset>4495800</wp:posOffset>
                </wp:positionH>
                <wp:positionV relativeFrom="paragraph">
                  <wp:posOffset>-1435735</wp:posOffset>
                </wp:positionV>
                <wp:extent cx="13970" cy="182880"/>
                <wp:effectExtent l="4445" t="0" r="635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45F37" w14:textId="77777777" w:rsidR="00406E91" w:rsidRDefault="00406E91" w:rsidP="00406E91">
                            <w:pPr>
                              <w:pStyle w:val="Standar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526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4pt;margin-top:-113.05pt;width:1.1pt;height:14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" stroked="f">
                <v:textbox inset="0,0,0,0">
                  <w:txbxContent>
                    <w:p w14:paraId="1F145F37" w14:textId="77777777" w:rsidR="00406E91" w:rsidRDefault="00406E91" w:rsidP="00406E91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14:paraId="4B4EA782" w14:textId="77777777" w:rsidR="00406E91" w:rsidRPr="00406E91" w:rsidRDefault="00406E91" w:rsidP="00406E91">
      <w:pPr>
        <w:pStyle w:val="Standard"/>
        <w:overflowPunct w:val="0"/>
        <w:autoSpaceDE w:val="0"/>
        <w:ind w:left="-540"/>
        <w:rPr>
          <w:rFonts w:ascii="Garamond" w:hAnsi="Garamond" w:cs="Garamond"/>
          <w:sz w:val="22"/>
          <w:szCs w:val="22"/>
        </w:rPr>
      </w:pPr>
      <w:r w:rsidRPr="00406E91">
        <w:rPr>
          <w:rFonts w:ascii="Garamond" w:hAnsi="Garamond" w:cs="Garamond"/>
          <w:sz w:val="22"/>
          <w:szCs w:val="22"/>
        </w:rPr>
        <w:t xml:space="preserve">       5 WOJSKOWY SZPITAL KLINICZNY </w:t>
      </w:r>
      <w:r w:rsidRPr="00406E91">
        <w:rPr>
          <w:rFonts w:ascii="Garamond" w:hAnsi="Garamond" w:cs="Garamond"/>
          <w:sz w:val="22"/>
          <w:szCs w:val="22"/>
        </w:rPr>
        <w:tab/>
      </w:r>
      <w:r w:rsidRPr="00406E91">
        <w:rPr>
          <w:rFonts w:ascii="Garamond" w:hAnsi="Garamond" w:cs="Garamond"/>
          <w:sz w:val="22"/>
          <w:szCs w:val="22"/>
        </w:rPr>
        <w:tab/>
      </w:r>
      <w:r w:rsidRPr="00406E91">
        <w:rPr>
          <w:rFonts w:ascii="Garamond" w:hAnsi="Garamond" w:cs="Garamond"/>
          <w:sz w:val="22"/>
          <w:szCs w:val="22"/>
        </w:rPr>
        <w:tab/>
      </w:r>
      <w:r w:rsidRPr="00406E91">
        <w:rPr>
          <w:rFonts w:ascii="Garamond" w:hAnsi="Garamond" w:cs="Garamond"/>
          <w:sz w:val="22"/>
          <w:szCs w:val="22"/>
        </w:rPr>
        <w:tab/>
      </w:r>
      <w:r w:rsidRPr="00406E91">
        <w:rPr>
          <w:rFonts w:ascii="Garamond" w:hAnsi="Garamond" w:cs="Garamond"/>
          <w:sz w:val="22"/>
          <w:szCs w:val="22"/>
        </w:rPr>
        <w:tab/>
        <w:t xml:space="preserve">                               </w:t>
      </w:r>
    </w:p>
    <w:p w14:paraId="237CFDBF" w14:textId="77777777" w:rsidR="00406E91" w:rsidRPr="00406E91" w:rsidRDefault="00406E91" w:rsidP="00406E91">
      <w:pPr>
        <w:pStyle w:val="Standard"/>
        <w:overflowPunct w:val="0"/>
        <w:autoSpaceDE w:val="0"/>
        <w:ind w:left="-540"/>
        <w:rPr>
          <w:rFonts w:ascii="Garamond" w:hAnsi="Garamond" w:cs="Garamond"/>
          <w:sz w:val="22"/>
          <w:szCs w:val="22"/>
        </w:rPr>
      </w:pPr>
      <w:r w:rsidRPr="00406E91">
        <w:rPr>
          <w:rFonts w:ascii="Garamond" w:hAnsi="Garamond" w:cs="Garamond"/>
          <w:sz w:val="22"/>
          <w:szCs w:val="22"/>
        </w:rPr>
        <w:t xml:space="preserve">               Z POLIKLINIKĄ – SP ZOZ  </w:t>
      </w:r>
    </w:p>
    <w:p w14:paraId="0D1F41DC" w14:textId="77777777" w:rsidR="00406E91" w:rsidRPr="00406E91" w:rsidRDefault="00406E91" w:rsidP="00406E91">
      <w:pPr>
        <w:pStyle w:val="Standard"/>
        <w:overflowPunct w:val="0"/>
        <w:autoSpaceDE w:val="0"/>
        <w:ind w:left="-540"/>
        <w:rPr>
          <w:rFonts w:ascii="Garamond" w:hAnsi="Garamond" w:cs="Garamond"/>
          <w:sz w:val="22"/>
          <w:szCs w:val="22"/>
        </w:rPr>
      </w:pPr>
      <w:r w:rsidRPr="00406E91">
        <w:rPr>
          <w:rFonts w:ascii="Garamond" w:hAnsi="Garamond" w:cs="Garamond"/>
          <w:sz w:val="22"/>
          <w:szCs w:val="22"/>
        </w:rPr>
        <w:t xml:space="preserve">      30-901 Kraków; ul. Wrocławska 1-3</w:t>
      </w:r>
    </w:p>
    <w:p w14:paraId="398E1F24" w14:textId="77777777" w:rsidR="00406E91" w:rsidRPr="00406E91" w:rsidRDefault="00406E91" w:rsidP="00406E91">
      <w:pPr>
        <w:pStyle w:val="Textbody"/>
        <w:ind w:left="3540" w:firstLine="708"/>
        <w:jc w:val="left"/>
        <w:rPr>
          <w:rFonts w:ascii="Garamond" w:hAnsi="Garamond" w:cs="Garamond"/>
          <w:b/>
          <w:sz w:val="22"/>
          <w:szCs w:val="22"/>
        </w:rPr>
      </w:pPr>
    </w:p>
    <w:p w14:paraId="1C4D7DA6" w14:textId="77777777" w:rsidR="00406E91" w:rsidRPr="00406E91" w:rsidRDefault="00406E91" w:rsidP="00406E91">
      <w:pPr>
        <w:pStyle w:val="Standard"/>
        <w:rPr>
          <w:rFonts w:ascii="Garamond" w:hAnsi="Garamond" w:cs="Garamond"/>
          <w:sz w:val="22"/>
          <w:szCs w:val="22"/>
        </w:rPr>
      </w:pPr>
      <w:r w:rsidRPr="00406E91">
        <w:rPr>
          <w:rFonts w:ascii="Garamond" w:hAnsi="Garamond" w:cs="Garamond"/>
          <w:b/>
          <w:sz w:val="22"/>
          <w:szCs w:val="22"/>
        </w:rPr>
        <w:tab/>
      </w:r>
      <w:r w:rsidRPr="00406E91">
        <w:rPr>
          <w:rFonts w:ascii="Garamond" w:hAnsi="Garamond" w:cs="Garamond"/>
          <w:b/>
          <w:sz w:val="22"/>
          <w:szCs w:val="22"/>
        </w:rPr>
        <w:tab/>
      </w:r>
      <w:r w:rsidRPr="00406E91">
        <w:rPr>
          <w:rFonts w:ascii="Garamond" w:hAnsi="Garamond" w:cs="Garamond"/>
          <w:b/>
          <w:sz w:val="22"/>
          <w:szCs w:val="22"/>
        </w:rPr>
        <w:tab/>
      </w:r>
      <w:r w:rsidRPr="00406E91">
        <w:rPr>
          <w:rFonts w:ascii="Garamond" w:hAnsi="Garamond" w:cs="Garamond"/>
          <w:b/>
          <w:sz w:val="22"/>
          <w:szCs w:val="22"/>
        </w:rPr>
        <w:tab/>
      </w:r>
      <w:r w:rsidRPr="00406E91">
        <w:rPr>
          <w:rFonts w:ascii="Garamond" w:hAnsi="Garamond" w:cs="Garamond"/>
          <w:b/>
          <w:sz w:val="22"/>
          <w:szCs w:val="22"/>
        </w:rPr>
        <w:tab/>
        <w:t>DO WSZYSTKICH, KOGO DOTYCZY</w:t>
      </w:r>
    </w:p>
    <w:p w14:paraId="63DA0D6A" w14:textId="77777777" w:rsidR="00406E91" w:rsidRPr="00406E91" w:rsidRDefault="00406E91" w:rsidP="00406E91">
      <w:pPr>
        <w:pStyle w:val="Standard"/>
        <w:rPr>
          <w:rFonts w:ascii="Garamond" w:hAnsi="Garamond" w:cs="Garamond"/>
          <w:sz w:val="22"/>
          <w:szCs w:val="22"/>
        </w:rPr>
      </w:pPr>
    </w:p>
    <w:p w14:paraId="2BF0F886" w14:textId="0405EBB8" w:rsidR="00406E91" w:rsidRPr="00406E91" w:rsidRDefault="00406E91" w:rsidP="00406E91">
      <w:pPr>
        <w:pStyle w:val="Textbody"/>
        <w:ind w:firstLine="708"/>
        <w:jc w:val="left"/>
        <w:rPr>
          <w:rFonts w:ascii="Garamond" w:hAnsi="Garamond" w:cs="Garamond"/>
          <w:b/>
          <w:sz w:val="22"/>
          <w:szCs w:val="22"/>
        </w:rPr>
      </w:pPr>
      <w:r w:rsidRPr="00406E91">
        <w:rPr>
          <w:rFonts w:ascii="Garamond" w:hAnsi="Garamond" w:cs="Garamond"/>
          <w:iCs/>
          <w:sz w:val="22"/>
          <w:szCs w:val="22"/>
          <w:u w:val="single"/>
        </w:rPr>
        <w:t>Dotyczy: informacja o modyfikacji konkursu nr 9</w:t>
      </w:r>
      <w:r w:rsidRPr="00406E91">
        <w:rPr>
          <w:rFonts w:ascii="Garamond" w:hAnsi="Garamond" w:cs="Garamond"/>
          <w:iCs/>
          <w:sz w:val="22"/>
          <w:szCs w:val="22"/>
          <w:u w:val="single"/>
        </w:rPr>
        <w:t>8</w:t>
      </w:r>
      <w:r w:rsidRPr="00406E91">
        <w:rPr>
          <w:rFonts w:ascii="Garamond" w:hAnsi="Garamond" w:cs="Garamond"/>
          <w:iCs/>
          <w:sz w:val="22"/>
          <w:szCs w:val="22"/>
          <w:u w:val="single"/>
        </w:rPr>
        <w:t>/ZP/KONT/2022</w:t>
      </w:r>
    </w:p>
    <w:p w14:paraId="567AE9E5" w14:textId="77777777" w:rsidR="00406E91" w:rsidRPr="00406E91" w:rsidRDefault="00406E91" w:rsidP="00406E91">
      <w:pPr>
        <w:pStyle w:val="Textbody"/>
        <w:ind w:firstLine="708"/>
        <w:jc w:val="left"/>
        <w:rPr>
          <w:rFonts w:ascii="Garamond" w:hAnsi="Garamond" w:cs="Garamond"/>
          <w:b/>
          <w:sz w:val="22"/>
          <w:szCs w:val="22"/>
        </w:rPr>
      </w:pPr>
    </w:p>
    <w:p w14:paraId="446BDF64" w14:textId="77777777" w:rsidR="00406E91" w:rsidRPr="00406E91" w:rsidRDefault="00406E91" w:rsidP="00406E91">
      <w:pPr>
        <w:pStyle w:val="Textbody"/>
        <w:ind w:firstLine="708"/>
        <w:jc w:val="left"/>
        <w:rPr>
          <w:rFonts w:ascii="Garamond" w:hAnsi="Garamond" w:cs="Garamond"/>
          <w:b/>
          <w:sz w:val="22"/>
          <w:szCs w:val="22"/>
        </w:rPr>
      </w:pPr>
    </w:p>
    <w:p w14:paraId="52DB8693" w14:textId="647A04C9" w:rsidR="00406E91" w:rsidRPr="00406E91" w:rsidRDefault="00406E91" w:rsidP="00406E91">
      <w:pPr>
        <w:pStyle w:val="NormalnyWeb"/>
        <w:spacing w:before="0" w:beforeAutospacing="0" w:after="0"/>
        <w:jc w:val="both"/>
        <w:rPr>
          <w:rFonts w:ascii="Garamond" w:hAnsi="Garamond"/>
          <w:sz w:val="22"/>
          <w:szCs w:val="22"/>
          <w:lang w:eastAsia="ar-SA"/>
        </w:rPr>
      </w:pPr>
      <w:r w:rsidRPr="00406E91">
        <w:rPr>
          <w:rFonts w:ascii="Garamond" w:hAnsi="Garamond" w:cs="Garamond"/>
          <w:sz w:val="22"/>
          <w:szCs w:val="22"/>
        </w:rPr>
        <w:tab/>
        <w:t xml:space="preserve">Uprzejmie informuję, że </w:t>
      </w:r>
      <w:bookmarkStart w:id="0" w:name="_Hlk79395001"/>
      <w:r w:rsidRPr="00406E91">
        <w:rPr>
          <w:rFonts w:ascii="Garamond" w:hAnsi="Garamond" w:cs="Garamond"/>
          <w:sz w:val="22"/>
          <w:szCs w:val="22"/>
        </w:rPr>
        <w:t xml:space="preserve">w konkursie na </w:t>
      </w:r>
      <w:bookmarkEnd w:id="0"/>
      <w:r w:rsidRPr="00406E91">
        <w:rPr>
          <w:rFonts w:ascii="Garamond" w:hAnsi="Garamond"/>
          <w:sz w:val="22"/>
          <w:szCs w:val="22"/>
          <w:lang w:eastAsia="ar-SA"/>
        </w:rPr>
        <w:t>zlecenie udzielania świadczeń na potrzeby Centrum Zdrowia Psychicznego w ramach podwykonawstwa</w:t>
      </w:r>
      <w:r w:rsidRPr="00406E91">
        <w:rPr>
          <w:rFonts w:ascii="Garamond" w:hAnsi="Garamond"/>
          <w:sz w:val="22"/>
          <w:szCs w:val="22"/>
          <w:lang w:eastAsia="ar-SA"/>
        </w:rPr>
        <w:t xml:space="preserve">, wpłynęły pytania. </w:t>
      </w:r>
      <w:r w:rsidRPr="00406E91">
        <w:rPr>
          <w:rFonts w:ascii="Garamond" w:hAnsi="Garamond"/>
          <w:sz w:val="22"/>
          <w:szCs w:val="22"/>
        </w:rPr>
        <w:t>Treść pytań wraz z odpowiedziami na nie przedstawiam poniżej:</w:t>
      </w:r>
    </w:p>
    <w:p w14:paraId="536B96BD" w14:textId="77777777" w:rsidR="00406E91" w:rsidRPr="00406E91" w:rsidRDefault="00406E91" w:rsidP="00406E91">
      <w:pPr>
        <w:pStyle w:val="NormalnyWeb"/>
        <w:spacing w:before="0" w:beforeAutospacing="0" w:after="0"/>
        <w:jc w:val="both"/>
        <w:rPr>
          <w:rFonts w:ascii="Garamond" w:hAnsi="Garamond"/>
          <w:sz w:val="22"/>
          <w:szCs w:val="22"/>
        </w:rPr>
      </w:pPr>
      <w:r w:rsidRPr="00406E91">
        <w:rPr>
          <w:rFonts w:ascii="Garamond" w:hAnsi="Garamond"/>
          <w:sz w:val="22"/>
          <w:szCs w:val="22"/>
        </w:rPr>
        <w:tab/>
      </w:r>
    </w:p>
    <w:p w14:paraId="6182C579" w14:textId="77777777" w:rsidR="00406E91" w:rsidRPr="00406E91" w:rsidRDefault="00406E91" w:rsidP="00406E91">
      <w:pPr>
        <w:pStyle w:val="NormalnyWeb"/>
        <w:spacing w:before="0" w:beforeAutospacing="0" w:after="0"/>
        <w:jc w:val="both"/>
        <w:rPr>
          <w:rFonts w:ascii="Garamond" w:hAnsi="Garamond"/>
          <w:sz w:val="22"/>
          <w:szCs w:val="22"/>
        </w:rPr>
      </w:pPr>
    </w:p>
    <w:p w14:paraId="6CB7D78C" w14:textId="25FF5481" w:rsidR="00406E91" w:rsidRPr="00406E91" w:rsidRDefault="00406E91" w:rsidP="00406E91">
      <w:pPr>
        <w:pStyle w:val="NormalnyWeb"/>
        <w:spacing w:before="0" w:beforeAutospacing="0" w:after="0"/>
        <w:jc w:val="both"/>
        <w:rPr>
          <w:rFonts w:ascii="Garamond" w:hAnsi="Garamond"/>
          <w:sz w:val="22"/>
          <w:szCs w:val="22"/>
        </w:rPr>
      </w:pPr>
      <w:r w:rsidRPr="00406E91">
        <w:rPr>
          <w:rFonts w:ascii="Garamond" w:hAnsi="Garamond"/>
          <w:sz w:val="22"/>
          <w:szCs w:val="22"/>
        </w:rPr>
        <w:t xml:space="preserve">1. Czy oferta ma zawierać kopie dokumentów potwierdzających kwalifikacje personelu (dyplomy, certyfikaty itp.)? </w:t>
      </w:r>
    </w:p>
    <w:p w14:paraId="4F598F30" w14:textId="1015D90A" w:rsidR="00406E91" w:rsidRPr="00406E91" w:rsidRDefault="00406E91" w:rsidP="00406E91">
      <w:pPr>
        <w:pStyle w:val="NormalnyWeb"/>
        <w:spacing w:before="0" w:beforeAutospacing="0" w:after="0"/>
        <w:jc w:val="both"/>
        <w:rPr>
          <w:rFonts w:ascii="Garamond" w:hAnsi="Garamond"/>
          <w:sz w:val="22"/>
          <w:szCs w:val="22"/>
        </w:rPr>
      </w:pPr>
      <w:r w:rsidRPr="00406E91">
        <w:rPr>
          <w:rFonts w:ascii="Garamond" w:hAnsi="Garamond"/>
          <w:sz w:val="22"/>
          <w:szCs w:val="22"/>
        </w:rPr>
        <w:t xml:space="preserve">Odpowiedź : tak. Patrz zmiana SWKO w tym zakresie. </w:t>
      </w:r>
    </w:p>
    <w:p w14:paraId="304EDEA2" w14:textId="77777777" w:rsidR="00406E91" w:rsidRPr="00406E91" w:rsidRDefault="00406E91" w:rsidP="00406E91">
      <w:pPr>
        <w:pStyle w:val="NormalnyWeb"/>
        <w:spacing w:before="0" w:beforeAutospacing="0" w:after="0"/>
        <w:jc w:val="both"/>
        <w:rPr>
          <w:rFonts w:ascii="Garamond" w:hAnsi="Garamond"/>
          <w:sz w:val="22"/>
          <w:szCs w:val="22"/>
        </w:rPr>
      </w:pPr>
    </w:p>
    <w:p w14:paraId="7CB56708" w14:textId="79D9B703" w:rsidR="00406E91" w:rsidRPr="00406E91" w:rsidRDefault="00406E91" w:rsidP="00406E91">
      <w:pPr>
        <w:pStyle w:val="NormalnyWeb"/>
        <w:spacing w:before="0" w:beforeAutospacing="0" w:after="0"/>
        <w:jc w:val="both"/>
        <w:rPr>
          <w:rFonts w:ascii="Garamond" w:hAnsi="Garamond"/>
          <w:sz w:val="22"/>
          <w:szCs w:val="22"/>
        </w:rPr>
      </w:pPr>
      <w:r w:rsidRPr="00406E91">
        <w:rPr>
          <w:rFonts w:ascii="Garamond" w:hAnsi="Garamond"/>
          <w:sz w:val="22"/>
          <w:szCs w:val="22"/>
        </w:rPr>
        <w:t xml:space="preserve">2. Czy cena za punkt to cena jaką płaci obecnie za punkt NFZ? </w:t>
      </w:r>
    </w:p>
    <w:p w14:paraId="3261C047" w14:textId="554D4568" w:rsidR="00406E91" w:rsidRPr="00406E91" w:rsidRDefault="00406E91" w:rsidP="00406E91">
      <w:pPr>
        <w:pStyle w:val="NormalnyWeb"/>
        <w:spacing w:before="0" w:beforeAutospacing="0" w:after="0"/>
        <w:jc w:val="both"/>
        <w:rPr>
          <w:rFonts w:ascii="Garamond" w:hAnsi="Garamond"/>
          <w:sz w:val="22"/>
          <w:szCs w:val="22"/>
        </w:rPr>
      </w:pPr>
      <w:r w:rsidRPr="00406E91">
        <w:rPr>
          <w:rFonts w:ascii="Garamond" w:hAnsi="Garamond"/>
          <w:sz w:val="22"/>
          <w:szCs w:val="22"/>
        </w:rPr>
        <w:t>Odpowiedź : tak</w:t>
      </w:r>
    </w:p>
    <w:p w14:paraId="4339515A" w14:textId="77777777" w:rsidR="00406E91" w:rsidRPr="00406E91" w:rsidRDefault="00406E91" w:rsidP="00406E91">
      <w:pPr>
        <w:pStyle w:val="NormalnyWeb"/>
        <w:spacing w:before="0" w:beforeAutospacing="0" w:after="0"/>
        <w:jc w:val="both"/>
        <w:rPr>
          <w:rFonts w:ascii="Garamond" w:hAnsi="Garamond"/>
          <w:sz w:val="22"/>
          <w:szCs w:val="22"/>
        </w:rPr>
      </w:pPr>
    </w:p>
    <w:p w14:paraId="14E9EB1A" w14:textId="5CBFC018" w:rsidR="00406E91" w:rsidRPr="00406E91" w:rsidRDefault="00406E91" w:rsidP="00406E91">
      <w:pPr>
        <w:pStyle w:val="NormalnyWeb"/>
        <w:spacing w:before="0" w:beforeAutospacing="0" w:after="0"/>
        <w:jc w:val="both"/>
        <w:rPr>
          <w:rFonts w:ascii="Garamond" w:hAnsi="Garamond"/>
          <w:sz w:val="22"/>
          <w:szCs w:val="22"/>
        </w:rPr>
      </w:pPr>
      <w:r w:rsidRPr="00406E91">
        <w:rPr>
          <w:rFonts w:ascii="Garamond" w:hAnsi="Garamond"/>
          <w:sz w:val="22"/>
          <w:szCs w:val="22"/>
        </w:rPr>
        <w:t xml:space="preserve">3. Czy w umowie, która jest załącznikiem oferty, mamy określić procentowo koszty, jakie będziemy ponosić w związku z obsługą CZP? </w:t>
      </w:r>
    </w:p>
    <w:p w14:paraId="18C0BC7B" w14:textId="047134AD" w:rsidR="00406E91" w:rsidRPr="00406E91" w:rsidRDefault="00406E91" w:rsidP="00406E91">
      <w:pPr>
        <w:pStyle w:val="NormalnyWeb"/>
        <w:spacing w:before="0" w:beforeAutospacing="0" w:after="0"/>
        <w:jc w:val="both"/>
        <w:rPr>
          <w:rFonts w:ascii="Garamond" w:hAnsi="Garamond"/>
          <w:sz w:val="22"/>
          <w:szCs w:val="22"/>
        </w:rPr>
      </w:pPr>
      <w:r w:rsidRPr="00406E91">
        <w:rPr>
          <w:rFonts w:ascii="Garamond" w:hAnsi="Garamond"/>
          <w:sz w:val="22"/>
          <w:szCs w:val="22"/>
        </w:rPr>
        <w:t xml:space="preserve">Odpowiedź : Zamawiający sprecyzował zapisy SWKO w tym zakresie, patrz </w:t>
      </w:r>
      <w:r w:rsidRPr="00406E91">
        <w:rPr>
          <w:rFonts w:ascii="Garamond" w:hAnsi="Garamond"/>
          <w:b/>
          <w:color w:val="000000"/>
          <w:kern w:val="2"/>
          <w:sz w:val="22"/>
          <w:szCs w:val="22"/>
          <w:lang w:eastAsia="pl-PL"/>
        </w:rPr>
        <w:t>§ 9</w:t>
      </w:r>
      <w:r w:rsidRPr="00406E91">
        <w:rPr>
          <w:rFonts w:ascii="Garamond" w:hAnsi="Garamond"/>
          <w:b/>
          <w:color w:val="000000"/>
          <w:kern w:val="2"/>
          <w:sz w:val="22"/>
          <w:szCs w:val="22"/>
          <w:lang w:eastAsia="pl-PL"/>
        </w:rPr>
        <w:t xml:space="preserve"> ust. 1 umowy.</w:t>
      </w:r>
    </w:p>
    <w:p w14:paraId="11885857" w14:textId="77777777" w:rsidR="00406E91" w:rsidRPr="00406E91" w:rsidRDefault="00406E91" w:rsidP="00406E91">
      <w:pPr>
        <w:pStyle w:val="NormalnyWeb"/>
        <w:spacing w:before="0" w:beforeAutospacing="0" w:after="0"/>
        <w:jc w:val="both"/>
        <w:rPr>
          <w:rFonts w:ascii="Garamond" w:hAnsi="Garamond"/>
          <w:sz w:val="22"/>
          <w:szCs w:val="22"/>
        </w:rPr>
      </w:pPr>
    </w:p>
    <w:p w14:paraId="1891A1F8" w14:textId="4F217088" w:rsidR="00406E91" w:rsidRPr="00406E91" w:rsidRDefault="00406E91" w:rsidP="00406E91">
      <w:pPr>
        <w:pStyle w:val="NormalnyWeb"/>
        <w:spacing w:before="0" w:beforeAutospacing="0" w:after="0"/>
        <w:jc w:val="both"/>
        <w:rPr>
          <w:rFonts w:ascii="Garamond" w:hAnsi="Garamond"/>
          <w:sz w:val="22"/>
          <w:szCs w:val="22"/>
        </w:rPr>
      </w:pPr>
      <w:r w:rsidRPr="00406E91">
        <w:rPr>
          <w:rFonts w:ascii="Garamond" w:hAnsi="Garamond"/>
          <w:sz w:val="22"/>
          <w:szCs w:val="22"/>
        </w:rPr>
        <w:t xml:space="preserve">4. Czy do oferty mają być dołączone oświadczenia RODO podpisane przez każdego pracownika? </w:t>
      </w:r>
    </w:p>
    <w:p w14:paraId="68041F4B" w14:textId="77777777" w:rsidR="00406E91" w:rsidRPr="00406E91" w:rsidRDefault="00406E91" w:rsidP="00406E91">
      <w:pPr>
        <w:pStyle w:val="NormalnyWeb"/>
        <w:spacing w:before="0" w:beforeAutospacing="0" w:after="0"/>
        <w:jc w:val="both"/>
        <w:rPr>
          <w:rFonts w:ascii="Garamond" w:hAnsi="Garamond"/>
          <w:sz w:val="22"/>
          <w:szCs w:val="22"/>
        </w:rPr>
      </w:pPr>
      <w:r w:rsidRPr="00406E91">
        <w:rPr>
          <w:rFonts w:ascii="Garamond" w:hAnsi="Garamond"/>
          <w:sz w:val="22"/>
          <w:szCs w:val="22"/>
        </w:rPr>
        <w:t>Odpowiedź : tak</w:t>
      </w:r>
    </w:p>
    <w:p w14:paraId="2AF7E31A" w14:textId="77777777" w:rsidR="00406E91" w:rsidRPr="00406E91" w:rsidRDefault="00406E91" w:rsidP="00406E91">
      <w:pPr>
        <w:pStyle w:val="NormalnyWeb"/>
        <w:spacing w:before="0" w:beforeAutospacing="0" w:after="0"/>
        <w:jc w:val="both"/>
        <w:rPr>
          <w:rFonts w:ascii="Garamond" w:hAnsi="Garamond"/>
          <w:sz w:val="22"/>
          <w:szCs w:val="22"/>
        </w:rPr>
      </w:pPr>
    </w:p>
    <w:p w14:paraId="70DE939D" w14:textId="012CB3BC" w:rsidR="00406E91" w:rsidRPr="00406E91" w:rsidRDefault="00406E91" w:rsidP="00406E91">
      <w:pPr>
        <w:pStyle w:val="NormalnyWeb"/>
        <w:spacing w:before="0" w:beforeAutospacing="0" w:after="0"/>
        <w:jc w:val="both"/>
        <w:rPr>
          <w:rFonts w:ascii="Garamond" w:hAnsi="Garamond"/>
          <w:sz w:val="22"/>
          <w:szCs w:val="22"/>
        </w:rPr>
      </w:pPr>
      <w:r w:rsidRPr="00406E91">
        <w:rPr>
          <w:rFonts w:ascii="Garamond" w:hAnsi="Garamond"/>
          <w:sz w:val="22"/>
          <w:szCs w:val="22"/>
        </w:rPr>
        <w:t>5. Czy zał. nr 3 (harmonogram) ma być wypełniony na zasadzie: godziny pracy poradni każdego dnia a w kolumnie "wymiar etatu" wpisujemy łączny czas pracy personelu danego dnia tygodnia czy należy to rozumieć inaczej? Jeśli tak, to jak?</w:t>
      </w:r>
    </w:p>
    <w:p w14:paraId="1BDACEA9" w14:textId="5AA1C65E" w:rsidR="00406E91" w:rsidRPr="00406E91" w:rsidRDefault="00406E91" w:rsidP="00406E91">
      <w:pPr>
        <w:pStyle w:val="NormalnyWeb"/>
        <w:spacing w:before="0" w:beforeAutospacing="0" w:after="0"/>
        <w:jc w:val="both"/>
        <w:rPr>
          <w:rFonts w:ascii="Garamond" w:hAnsi="Garamond"/>
          <w:sz w:val="22"/>
          <w:szCs w:val="22"/>
        </w:rPr>
      </w:pPr>
      <w:r w:rsidRPr="00406E91">
        <w:rPr>
          <w:rFonts w:ascii="Garamond" w:hAnsi="Garamond"/>
          <w:sz w:val="22"/>
          <w:szCs w:val="22"/>
        </w:rPr>
        <w:t xml:space="preserve">Odpowiedź : Patrz zmiana SWKO w tym zakresie. </w:t>
      </w:r>
    </w:p>
    <w:p w14:paraId="0B43FC0A" w14:textId="4A28B0B9" w:rsidR="00406E91" w:rsidRPr="00406E91" w:rsidRDefault="00406E91" w:rsidP="00406E91">
      <w:pPr>
        <w:pStyle w:val="NormalnyWeb"/>
        <w:spacing w:before="0" w:beforeAutospacing="0" w:after="0"/>
        <w:jc w:val="both"/>
        <w:rPr>
          <w:rFonts w:ascii="Garamond" w:hAnsi="Garamond"/>
          <w:sz w:val="22"/>
          <w:szCs w:val="22"/>
        </w:rPr>
      </w:pPr>
    </w:p>
    <w:p w14:paraId="16107FAD" w14:textId="5589622F" w:rsidR="00406E91" w:rsidRPr="00406E91" w:rsidRDefault="00406E91" w:rsidP="00406E91">
      <w:pPr>
        <w:pStyle w:val="NormalnyWeb"/>
        <w:spacing w:before="0" w:beforeAutospacing="0" w:after="0"/>
        <w:jc w:val="both"/>
        <w:rPr>
          <w:rFonts w:ascii="Garamond" w:hAnsi="Garamond"/>
          <w:b/>
          <w:bCs/>
          <w:color w:val="C00000"/>
          <w:sz w:val="22"/>
          <w:szCs w:val="22"/>
        </w:rPr>
      </w:pPr>
      <w:r w:rsidRPr="00406E91">
        <w:rPr>
          <w:rFonts w:ascii="Garamond" w:hAnsi="Garamond"/>
          <w:b/>
          <w:bCs/>
          <w:color w:val="C00000"/>
          <w:sz w:val="22"/>
          <w:szCs w:val="22"/>
        </w:rPr>
        <w:t>Niezależnie od powyższego Zamawiający zmienia załączniki 1a i 1b (patrz zmodyfikowane Załączniki) oraz informuje o zmianie terminu składania i otwarcia ofert na dzień 21.12.2022 roku (składania ofert do godz. 11:00, otwarcie o 11:30)</w:t>
      </w:r>
    </w:p>
    <w:p w14:paraId="12888BA7" w14:textId="1B6252B2" w:rsidR="00406E91" w:rsidRPr="00406E91" w:rsidRDefault="00406E91" w:rsidP="00406E91">
      <w:pPr>
        <w:pStyle w:val="NormalnyWeb"/>
        <w:spacing w:before="0" w:beforeAutospacing="0" w:after="0"/>
        <w:jc w:val="both"/>
        <w:rPr>
          <w:rFonts w:ascii="Garamond" w:hAnsi="Garamond"/>
          <w:b/>
          <w:bCs/>
          <w:color w:val="C00000"/>
          <w:sz w:val="22"/>
          <w:szCs w:val="22"/>
        </w:rPr>
      </w:pPr>
    </w:p>
    <w:p w14:paraId="260B4604" w14:textId="3C081B97" w:rsidR="00406E91" w:rsidRPr="00406E91" w:rsidRDefault="00406E91" w:rsidP="00406E91">
      <w:pPr>
        <w:pStyle w:val="NormalnyWeb"/>
        <w:spacing w:before="0" w:beforeAutospacing="0" w:after="0"/>
        <w:jc w:val="both"/>
        <w:rPr>
          <w:rFonts w:ascii="Garamond" w:hAnsi="Garamond"/>
          <w:b/>
          <w:bCs/>
          <w:color w:val="C00000"/>
          <w:sz w:val="22"/>
          <w:szCs w:val="22"/>
        </w:rPr>
      </w:pPr>
      <w:r w:rsidRPr="00406E91">
        <w:rPr>
          <w:rFonts w:ascii="Garamond" w:hAnsi="Garamond"/>
          <w:b/>
          <w:bCs/>
          <w:color w:val="C00000"/>
          <w:sz w:val="22"/>
          <w:szCs w:val="22"/>
        </w:rPr>
        <w:t>Załącznikiem do niniejszych odpowiedzi jest zmodyfikowane SWKO (w tym załączniki nr 1a i 1b).</w:t>
      </w:r>
    </w:p>
    <w:p w14:paraId="0131798F" w14:textId="3436D7DA" w:rsidR="00406E91" w:rsidRPr="00406E91" w:rsidRDefault="00406E91" w:rsidP="00406E91">
      <w:pPr>
        <w:pStyle w:val="NormalnyWeb"/>
        <w:spacing w:before="0" w:beforeAutospacing="0" w:after="0"/>
        <w:jc w:val="both"/>
        <w:rPr>
          <w:rFonts w:ascii="Garamond" w:hAnsi="Garamond"/>
          <w:sz w:val="22"/>
          <w:szCs w:val="22"/>
        </w:rPr>
      </w:pPr>
    </w:p>
    <w:p w14:paraId="25D1D404" w14:textId="77777777" w:rsidR="00406E91" w:rsidRPr="00406E91" w:rsidRDefault="00406E91" w:rsidP="00406E91">
      <w:pPr>
        <w:pStyle w:val="NormalnyWeb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</w:p>
    <w:p w14:paraId="7BD3E07A" w14:textId="77777777" w:rsidR="00406E91" w:rsidRPr="00406E91" w:rsidRDefault="00406E91" w:rsidP="00406E91">
      <w:pPr>
        <w:pStyle w:val="western"/>
        <w:spacing w:before="0" w:beforeAutospacing="0" w:after="0" w:afterAutospacing="0"/>
        <w:jc w:val="right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406E91">
        <w:rPr>
          <w:rStyle w:val="Pogrubienie"/>
          <w:rFonts w:ascii="Garamond" w:hAnsi="Garamond"/>
          <w:b w:val="0"/>
          <w:bCs w:val="0"/>
          <w:sz w:val="22"/>
          <w:szCs w:val="22"/>
        </w:rPr>
        <w:t>Z poważaniem,</w:t>
      </w:r>
    </w:p>
    <w:p w14:paraId="0A579BF0" w14:textId="77777777" w:rsidR="00406E91" w:rsidRPr="00406E91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5E060427" w14:textId="77777777" w:rsidR="00406E91" w:rsidRPr="00406E91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040BAF97" w14:textId="367A06C5" w:rsidR="00406E91" w:rsidRPr="00406E91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026294C1" w14:textId="1AF153C8" w:rsidR="00406E91" w:rsidRPr="00406E91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727E4D1" w14:textId="77777777" w:rsidR="00406E91" w:rsidRPr="00406E91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4F5BE409" w14:textId="6F2D642D" w:rsidR="00406E91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B68F27B" w14:textId="442B3452" w:rsidR="00406E91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48830D3F" w14:textId="66A01375" w:rsidR="00406E91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6176D16" w14:textId="6BC0A8F3" w:rsidR="00406E91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591E68D0" w14:textId="7EA7DB2F" w:rsidR="00406E91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0890A24C" w14:textId="77777777" w:rsidR="00406E91" w:rsidRPr="00406E91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C8DDA78" w14:textId="77777777" w:rsidR="00406E91" w:rsidRPr="00406E91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406E91">
        <w:rPr>
          <w:rStyle w:val="Pogrubienie"/>
          <w:rFonts w:ascii="Garamond" w:hAnsi="Garamond"/>
          <w:b w:val="0"/>
          <w:bCs w:val="0"/>
          <w:sz w:val="22"/>
          <w:szCs w:val="22"/>
        </w:rPr>
        <w:t>Wykonano w 1 egz.</w:t>
      </w:r>
    </w:p>
    <w:p w14:paraId="69031C8F" w14:textId="77777777" w:rsidR="00406E91" w:rsidRPr="00406E91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406E91">
        <w:rPr>
          <w:rStyle w:val="Pogrubienie"/>
          <w:rFonts w:ascii="Garamond" w:hAnsi="Garamond"/>
          <w:b w:val="0"/>
          <w:bCs w:val="0"/>
          <w:sz w:val="22"/>
          <w:szCs w:val="22"/>
        </w:rPr>
        <w:t>Tomasz Cisło</w:t>
      </w:r>
    </w:p>
    <w:p w14:paraId="7B69BFFC" w14:textId="23FCBA1A" w:rsidR="00406E91" w:rsidRPr="00406E91" w:rsidRDefault="00406E91" w:rsidP="00406E91">
      <w:pPr>
        <w:pStyle w:val="western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406E91">
        <w:rPr>
          <w:rStyle w:val="Pogrubienie"/>
          <w:rFonts w:ascii="Garamond" w:hAnsi="Garamond"/>
          <w:b w:val="0"/>
          <w:bCs w:val="0"/>
          <w:sz w:val="22"/>
          <w:szCs w:val="22"/>
        </w:rPr>
        <w:t>12 630 80 59</w:t>
      </w:r>
    </w:p>
    <w:sectPr w:rsidR="00406E91" w:rsidRPr="00406E91" w:rsidSect="00406E9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91"/>
    <w:rsid w:val="00406E91"/>
    <w:rsid w:val="00A7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62FED7"/>
  <w15:chartTrackingRefBased/>
  <w15:docId w15:val="{7118D25F-F72C-4F6D-B70A-95002196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06E91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406E9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06E91"/>
    <w:pPr>
      <w:jc w:val="center"/>
    </w:pPr>
    <w:rPr>
      <w:sz w:val="28"/>
      <w:szCs w:val="20"/>
    </w:rPr>
  </w:style>
  <w:style w:type="paragraph" w:customStyle="1" w:styleId="western">
    <w:name w:val="western"/>
    <w:basedOn w:val="Normalny"/>
    <w:rsid w:val="00406E91"/>
    <w:pPr>
      <w:spacing w:before="100" w:beforeAutospacing="1" w:after="100" w:afterAutospacing="1" w:line="24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  <w:style w:type="character" w:styleId="Pogrubienie">
    <w:name w:val="Strong"/>
    <w:qFormat/>
    <w:rsid w:val="00406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1</cp:revision>
  <dcterms:created xsi:type="dcterms:W3CDTF">2022-12-15T09:50:00Z</dcterms:created>
  <dcterms:modified xsi:type="dcterms:W3CDTF">2022-12-15T10:02:00Z</dcterms:modified>
</cp:coreProperties>
</file>