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09C7B433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3176A8">
        <w:rPr>
          <w:rFonts w:ascii="Garamond" w:eastAsia="Times New Roman" w:hAnsi="Garamond" w:cs="Times New Roman"/>
          <w:lang w:eastAsia="pl-PL"/>
        </w:rPr>
        <w:t>11</w:t>
      </w:r>
      <w:r w:rsidR="000F1CD4">
        <w:rPr>
          <w:rFonts w:ascii="Garamond" w:eastAsia="Times New Roman" w:hAnsi="Garamond" w:cs="Times New Roman"/>
          <w:lang w:eastAsia="pl-PL"/>
        </w:rPr>
        <w:t>.01.2023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5EC15496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3176A8">
        <w:rPr>
          <w:rFonts w:ascii="Garamond" w:eastAsia="Times New Roman" w:hAnsi="Garamond" w:cs="Times New Roman"/>
          <w:u w:val="single"/>
          <w:lang w:eastAsia="pl-PL"/>
        </w:rPr>
        <w:t>II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33E68ABD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eastAsia="Times New Roman" w:hAnsi="Garamond" w:cs="Times New Roman"/>
          <w:b/>
          <w:lang w:eastAsia="pl-PL"/>
        </w:rPr>
        <w:t>22</w:t>
      </w:r>
      <w:r w:rsidR="000F1CD4">
        <w:rPr>
          <w:rFonts w:ascii="Garamond" w:eastAsia="Times New Roman" w:hAnsi="Garamond" w:cs="Times New Roman"/>
          <w:b/>
          <w:lang w:eastAsia="pl-PL"/>
        </w:rPr>
        <w:t>8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365F5C43" w:rsidR="0058759D" w:rsidRPr="000F1CD4" w:rsidRDefault="0058759D" w:rsidP="0058759D">
      <w:pPr>
        <w:spacing w:after="0" w:line="276" w:lineRule="auto"/>
        <w:jc w:val="both"/>
        <w:rPr>
          <w:rFonts w:ascii="Garamond" w:hAnsi="Garamond"/>
          <w:b/>
          <w:bCs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0F1CD4" w:rsidRPr="000F1CD4">
        <w:rPr>
          <w:rFonts w:ascii="Garamond" w:hAnsi="Garamond"/>
          <w:b/>
          <w:bCs/>
        </w:rPr>
        <w:t>Usługi całodobowego monitorowania pojazdów samochodowych 5 Wojskowego Szpitala Klinicznego z Polikliniką SP ZOZ w Krakowie ,w czasie rzeczywistym z bezpośrednią transmisją danych wraz z pakietem funkcji analitycznych statystycznych i użytkowych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0109E4F3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77F688F" w14:textId="77777777" w:rsidR="000F1CD4" w:rsidRPr="000F1CD4" w:rsidRDefault="000F1CD4" w:rsidP="000F1CD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F1CD4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73A0E430" w14:textId="6F834AC6" w:rsidR="000F1CD4" w:rsidRDefault="003176A8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176A8">
        <w:rPr>
          <w:rFonts w:ascii="Garamond" w:eastAsia="Times New Roman" w:hAnsi="Garamond" w:cs="Times New Roman"/>
          <w:lang w:eastAsia="pl-PL"/>
        </w:rPr>
        <w:t>Proszę o informację czy rejestratory jazdy mają być dostarczone do wszystkich pojazdów, oraz czy rejestratory zostaną samodzielnie zamontowane czy ma podłączyć je oferent?</w:t>
      </w:r>
    </w:p>
    <w:p w14:paraId="6438826B" w14:textId="77777777" w:rsidR="0006290D" w:rsidRDefault="0006290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3500E3EA" w14:textId="1853DC56" w:rsidR="004C2D8D" w:rsidRPr="004C2D8D" w:rsidRDefault="000F1CD4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F1CD4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="003176A8">
        <w:rPr>
          <w:rFonts w:ascii="Garamond" w:eastAsia="Times New Roman" w:hAnsi="Garamond" w:cs="Times New Roman"/>
          <w:b/>
          <w:bCs/>
          <w:lang w:eastAsia="pl-PL"/>
        </w:rPr>
        <w:t>R</w:t>
      </w:r>
      <w:r w:rsidR="003176A8" w:rsidRPr="003176A8">
        <w:rPr>
          <w:rFonts w:ascii="Garamond" w:eastAsia="Times New Roman" w:hAnsi="Garamond" w:cs="Times New Roman"/>
          <w:b/>
          <w:bCs/>
          <w:lang w:eastAsia="pl-PL"/>
        </w:rPr>
        <w:t xml:space="preserve">ejestratory powinny </w:t>
      </w:r>
      <w:r w:rsidR="003176A8">
        <w:rPr>
          <w:rFonts w:ascii="Garamond" w:eastAsia="Times New Roman" w:hAnsi="Garamond" w:cs="Times New Roman"/>
          <w:b/>
          <w:bCs/>
          <w:lang w:eastAsia="pl-PL"/>
        </w:rPr>
        <w:t xml:space="preserve">być </w:t>
      </w:r>
      <w:r w:rsidR="003176A8" w:rsidRPr="003176A8">
        <w:rPr>
          <w:rFonts w:ascii="Garamond" w:eastAsia="Times New Roman" w:hAnsi="Garamond" w:cs="Times New Roman"/>
          <w:b/>
          <w:bCs/>
          <w:lang w:eastAsia="pl-PL"/>
        </w:rPr>
        <w:t>dostarczone i zamontowane w co najmniej 4 karetkach, montaż i przeszkolenie personelu w zakresie obsługi urządzeń przeprowadzi Wykonawca</w:t>
      </w:r>
      <w:r w:rsidR="003176A8"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27151251" w14:textId="77777777" w:rsidR="000F1CD4" w:rsidRDefault="000F1CD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50695D18" w14:textId="77777777" w:rsidR="000F1CD4" w:rsidRDefault="000F1CD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40844FB" w14:textId="630B2120" w:rsidR="000F1CD4" w:rsidRDefault="000F1CD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D02A53D" w14:textId="2989DC1E" w:rsidR="00A049F8" w:rsidRDefault="00A049F8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8CE4544" w14:textId="0C43F76E" w:rsidR="00A049F8" w:rsidRDefault="00A049F8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677F381" w14:textId="62C56CB6" w:rsidR="00A049F8" w:rsidRDefault="00A049F8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AE85B95" w14:textId="4F0E3852" w:rsidR="00A049F8" w:rsidRDefault="00A049F8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F938FC8" w14:textId="77777777" w:rsidR="00A049F8" w:rsidRDefault="00A049F8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748FEB0" w14:textId="77777777" w:rsidR="000F1CD4" w:rsidRDefault="000F1CD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6532789" w14:textId="3C4B13F2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6290D"/>
    <w:rsid w:val="000C6BAE"/>
    <w:rsid w:val="000F1CD4"/>
    <w:rsid w:val="00121037"/>
    <w:rsid w:val="001E47D7"/>
    <w:rsid w:val="00287266"/>
    <w:rsid w:val="003176A8"/>
    <w:rsid w:val="004C2D8D"/>
    <w:rsid w:val="0050132E"/>
    <w:rsid w:val="0058759D"/>
    <w:rsid w:val="00715A2D"/>
    <w:rsid w:val="00727C51"/>
    <w:rsid w:val="009C41B5"/>
    <w:rsid w:val="00A049F8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37</cp:revision>
  <cp:lastPrinted>2023-01-04T07:10:00Z</cp:lastPrinted>
  <dcterms:created xsi:type="dcterms:W3CDTF">2021-12-21T07:11:00Z</dcterms:created>
  <dcterms:modified xsi:type="dcterms:W3CDTF">2023-01-11T07:39:00Z</dcterms:modified>
</cp:coreProperties>
</file>