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3B07859A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Kraków, dnia </w:t>
      </w:r>
      <w:r w:rsidR="00BF1778">
        <w:rPr>
          <w:rFonts w:ascii="Garamond" w:eastAsia="Times New Roman" w:hAnsi="Garamond" w:cs="Times New Roman"/>
          <w:lang w:eastAsia="pl-PL"/>
        </w:rPr>
        <w:t>15.03.2023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07C75E7C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F1778">
        <w:rPr>
          <w:rFonts w:ascii="Garamond" w:eastAsia="Times New Roman" w:hAnsi="Garamond" w:cs="Times New Roman"/>
          <w:b/>
          <w:lang w:eastAsia="pl-PL"/>
        </w:rPr>
        <w:t>38A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BF1778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2184AB14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>Dostawy</w:t>
      </w:r>
      <w:r w:rsidR="00BF1778">
        <w:rPr>
          <w:rFonts w:ascii="Garamond" w:hAnsi="Garamond"/>
          <w:b/>
          <w:bCs/>
        </w:rPr>
        <w:t xml:space="preserve"> pościeli jednorazowej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BF1778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B08CDF3" w14:textId="422BA56A" w:rsidR="00BF1778" w:rsidRPr="00BF1778" w:rsidRDefault="00BF1778" w:rsidP="00BF1778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BF1778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1BD1EB20" w14:textId="77777777" w:rsidR="00BF1778" w:rsidRPr="00BF1778" w:rsidRDefault="00BF1778" w:rsidP="00BF1778">
      <w:pPr>
        <w:spacing w:after="0" w:line="240" w:lineRule="auto"/>
        <w:jc w:val="both"/>
        <w:rPr>
          <w:rFonts w:ascii="Garamond" w:eastAsia="Times New Roman" w:hAnsi="Garamond" w:cs="Times New Roman"/>
          <w:bCs/>
          <w:u w:val="single"/>
          <w:lang w:eastAsia="pl-PL"/>
        </w:rPr>
      </w:pPr>
      <w:r w:rsidRPr="00BF1778">
        <w:rPr>
          <w:rFonts w:ascii="Garamond" w:eastAsia="Times New Roman" w:hAnsi="Garamond" w:cs="Times New Roman"/>
          <w:bCs/>
          <w:u w:val="single"/>
          <w:lang w:eastAsia="pl-PL"/>
        </w:rPr>
        <w:t xml:space="preserve">Poz. nr 2 </w:t>
      </w:r>
    </w:p>
    <w:p w14:paraId="5F35EA3D" w14:textId="77777777" w:rsidR="00BF1778" w:rsidRPr="00BF1778" w:rsidRDefault="00BF1778" w:rsidP="00BF177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BF1778">
        <w:rPr>
          <w:rFonts w:ascii="Garamond" w:eastAsia="Times New Roman" w:hAnsi="Garamond" w:cs="Times New Roman"/>
          <w:bCs/>
          <w:lang w:eastAsia="pl-PL"/>
        </w:rPr>
        <w:t>Czy Zamawiający wyrazi zgodę na zaoferowanie pościeli pakowanej osobno:</w:t>
      </w:r>
    </w:p>
    <w:p w14:paraId="3268082B" w14:textId="77777777" w:rsidR="00BF1778" w:rsidRPr="00BF1778" w:rsidRDefault="00BF1778" w:rsidP="00BF177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BF1778">
        <w:rPr>
          <w:rFonts w:ascii="Garamond" w:eastAsia="Times New Roman" w:hAnsi="Garamond" w:cs="Times New Roman"/>
          <w:bCs/>
          <w:lang w:eastAsia="pl-PL"/>
        </w:rPr>
        <w:t>- poszewki na poduszkę, polipropylen 25-30 g/m2, wymiar 65 x 65 + 10 cm - pakowane po 10 szt. w woreczek foliowy, a następnie po 10 opakowań w kartonie (1 karton = 100 szt.)</w:t>
      </w:r>
    </w:p>
    <w:p w14:paraId="5C0E2393" w14:textId="77777777" w:rsidR="00BF1778" w:rsidRPr="00BF1778" w:rsidRDefault="00BF1778" w:rsidP="00BF1778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BF1778">
        <w:rPr>
          <w:rFonts w:ascii="Garamond" w:eastAsia="Times New Roman" w:hAnsi="Garamond" w:cs="Times New Roman"/>
          <w:bCs/>
          <w:lang w:eastAsia="pl-PL"/>
        </w:rPr>
        <w:t>- prześcieradło z gumką w oplocie, polipropylen 25-30 g/m2, o wymiarze 90 x 200 cm + 20 cm - pakowane po 10 szt. w woreczek foliowy, a następnie po 5 opakowań w kartonie (1 karton = 50 szt.)?</w:t>
      </w:r>
    </w:p>
    <w:p w14:paraId="3500E3EA" w14:textId="1997F4AD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5924C30" w14:textId="5D633857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Odpowiedź: Zamawiający dopuszcza. </w:t>
      </w:r>
    </w:p>
    <w:p w14:paraId="75EBE7A2" w14:textId="76222E61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85A3B3F" w14:textId="589FAB0A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0717F98" w14:textId="1D389F58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045C47F" w14:textId="2F8FECBB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F7980B0" w14:textId="334AAB5B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529C81E6" w14:textId="5930251A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70C3A67" w14:textId="1B2940BC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8A5326F" w14:textId="148C8067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6D26AC1C" w14:textId="7FA58CF4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D1D644E" w14:textId="3B9DBAF6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D1A32CE" w14:textId="611BCE98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2D17B2F" w14:textId="396F6502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182DAA5" w14:textId="140A990D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59E4889" w14:textId="545199AE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59818BA4" w14:textId="59D6EDD7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56F3416" w14:textId="362E07CF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EEE658B" w14:textId="3ABA5B11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A445F4A" w14:textId="4C0851A1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6306CB8" w14:textId="3AC7C9E0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D987A1B" w14:textId="7D912E94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45B4DCA0" w14:textId="4680BF84" w:rsidR="00BF1778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543FF92D" w14:textId="77777777" w:rsidR="00BF1778" w:rsidRPr="004C2D8D" w:rsidRDefault="00BF1778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47D7"/>
    <w:rsid w:val="00287266"/>
    <w:rsid w:val="004C2D8D"/>
    <w:rsid w:val="0050132E"/>
    <w:rsid w:val="0058759D"/>
    <w:rsid w:val="00727C51"/>
    <w:rsid w:val="009C41B5"/>
    <w:rsid w:val="00A43542"/>
    <w:rsid w:val="00B87C0F"/>
    <w:rsid w:val="00BF1778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9</cp:revision>
  <dcterms:created xsi:type="dcterms:W3CDTF">2021-12-21T07:11:00Z</dcterms:created>
  <dcterms:modified xsi:type="dcterms:W3CDTF">2023-03-15T12:01:00Z</dcterms:modified>
</cp:coreProperties>
</file>